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670C3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MARTHAM</w:t>
      </w:r>
      <w:r>
        <w:rPr>
          <w:rFonts w:ascii="Times New Roman" w:hAnsi="Times New Roman" w:cs="Times New Roman"/>
        </w:rPr>
        <w:t xml:space="preserve">      (fl.1484)</w:t>
      </w:r>
    </w:p>
    <w:p w14:paraId="6470DD34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</w:p>
    <w:p w14:paraId="58E2F11A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</w:p>
    <w:p w14:paraId="15484ACA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theft of a horse against William Borell</w:t>
      </w:r>
    </w:p>
    <w:p w14:paraId="1169E0C8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Horsmonden</w:t>
      </w:r>
      <w:proofErr w:type="spellEnd"/>
      <w:r>
        <w:rPr>
          <w:rFonts w:ascii="Times New Roman" w:hAnsi="Times New Roman" w:cs="Times New Roman"/>
        </w:rPr>
        <w:t>, Kent(q.v.).</w:t>
      </w:r>
    </w:p>
    <w:p w14:paraId="25E11161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6647CF8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Thomas Darell of Lamberhurst, Kent(q.v.),</w:t>
      </w:r>
    </w:p>
    <w:p w14:paraId="181B21EB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Dene of </w:t>
      </w:r>
      <w:proofErr w:type="spellStart"/>
      <w:r>
        <w:rPr>
          <w:rFonts w:ascii="Times New Roman" w:hAnsi="Times New Roman" w:cs="Times New Roman"/>
        </w:rPr>
        <w:t>Combewell</w:t>
      </w:r>
      <w:proofErr w:type="spellEnd"/>
      <w:r>
        <w:rPr>
          <w:rFonts w:ascii="Times New Roman" w:hAnsi="Times New Roman" w:cs="Times New Roman"/>
        </w:rPr>
        <w:t xml:space="preserve"> in Goudhurst(q.v.), George Okeley of</w:t>
      </w:r>
    </w:p>
    <w:p w14:paraId="63F0F675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Marden(q.v.), John Hopkyn of </w:t>
      </w:r>
      <w:proofErr w:type="spellStart"/>
      <w:r>
        <w:rPr>
          <w:rFonts w:ascii="Times New Roman" w:hAnsi="Times New Roman" w:cs="Times New Roman"/>
        </w:rPr>
        <w:t>Bearsted</w:t>
      </w:r>
      <w:proofErr w:type="spellEnd"/>
      <w:r>
        <w:rPr>
          <w:rFonts w:ascii="Times New Roman" w:hAnsi="Times New Roman" w:cs="Times New Roman"/>
        </w:rPr>
        <w:t>(q.v.) and John Rogger of</w:t>
      </w:r>
    </w:p>
    <w:p w14:paraId="2E2BC849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Sittingbourne(q.v.).   (ibid.)</w:t>
      </w:r>
    </w:p>
    <w:p w14:paraId="60AF73EE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against John Renkyn of East</w:t>
      </w:r>
    </w:p>
    <w:p w14:paraId="45FF6261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Peckham, Kent(q.v.).   (ibid.)</w:t>
      </w:r>
    </w:p>
    <w:p w14:paraId="716DF2CF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</w:p>
    <w:p w14:paraId="2208EBA8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</w:p>
    <w:p w14:paraId="4B455AA1" w14:textId="77777777" w:rsidR="00C76369" w:rsidRDefault="00C76369" w:rsidP="00C763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2018</w:t>
      </w:r>
    </w:p>
    <w:p w14:paraId="0013C493" w14:textId="77777777" w:rsidR="00617568" w:rsidRPr="00C76369" w:rsidRDefault="00617568" w:rsidP="00C76369"/>
    <w:sectPr w:rsidR="00617568" w:rsidRPr="00C763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827F5" w14:textId="77777777" w:rsidR="00021589" w:rsidRDefault="00021589" w:rsidP="00086E2C">
      <w:r>
        <w:separator/>
      </w:r>
    </w:p>
  </w:endnote>
  <w:endnote w:type="continuationSeparator" w:id="0">
    <w:p w14:paraId="5D3E786B" w14:textId="77777777" w:rsidR="00021589" w:rsidRDefault="00021589" w:rsidP="0008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70D0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570F6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43537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89DA5" w14:textId="77777777" w:rsidR="00021589" w:rsidRDefault="00021589" w:rsidP="00086E2C">
      <w:r>
        <w:separator/>
      </w:r>
    </w:p>
  </w:footnote>
  <w:footnote w:type="continuationSeparator" w:id="0">
    <w:p w14:paraId="158E1613" w14:textId="77777777" w:rsidR="00021589" w:rsidRDefault="00021589" w:rsidP="0008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67A4E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25FA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173E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369"/>
    <w:rsid w:val="00021589"/>
    <w:rsid w:val="00086E2C"/>
    <w:rsid w:val="000A2E7A"/>
    <w:rsid w:val="002244B7"/>
    <w:rsid w:val="00314D94"/>
    <w:rsid w:val="005435B9"/>
    <w:rsid w:val="00617568"/>
    <w:rsid w:val="006E68FA"/>
    <w:rsid w:val="008E56AD"/>
    <w:rsid w:val="00AF65CA"/>
    <w:rsid w:val="00C67B0B"/>
    <w:rsid w:val="00C76369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4A25F"/>
  <w15:chartTrackingRefBased/>
  <w15:docId w15:val="{AFD5DD05-D1D1-4B8D-82BE-FF65A264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369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AF65CA"/>
    <w:pPr>
      <w:spacing w:after="0" w:line="240" w:lineRule="auto"/>
    </w:pPr>
    <w:rPr>
      <w:rFonts w:ascii="Times New Roman" w:hAnsi="Times New Roman"/>
    </w:rPr>
  </w:style>
  <w:style w:type="character" w:styleId="Hyperlink">
    <w:name w:val="Hyperlink"/>
    <w:basedOn w:val="DefaultParagraphFont"/>
    <w:unhideWhenUsed/>
    <w:rsid w:val="00C763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2026-06-01T10:53:00Z</dcterms:created>
  <dcterms:modified xsi:type="dcterms:W3CDTF">2026-06-01T10:53:00Z</dcterms:modified>
</cp:coreProperties>
</file>